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38" w:rsidRDefault="00985042" w:rsidP="0035723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Tájékoztatás a tanulószobai ellátásról</w:t>
      </w:r>
    </w:p>
    <w:p w:rsidR="00985042" w:rsidRPr="00357238" w:rsidRDefault="00985042" w:rsidP="00357238">
      <w:pPr>
        <w:jc w:val="center"/>
        <w:rPr>
          <w:b/>
          <w:i/>
          <w:sz w:val="28"/>
          <w:szCs w:val="28"/>
          <w:u w:val="single"/>
        </w:rPr>
      </w:pPr>
    </w:p>
    <w:p w:rsidR="0091223E" w:rsidRDefault="00E378D4" w:rsidP="00490614">
      <w:pPr>
        <w:numPr>
          <w:ilvl w:val="0"/>
          <w:numId w:val="1"/>
        </w:numPr>
        <w:jc w:val="both"/>
      </w:pPr>
      <w:r>
        <w:t xml:space="preserve">Iskolánk </w:t>
      </w:r>
      <w:r w:rsidR="00877949">
        <w:t>az 5. 6.</w:t>
      </w:r>
      <w:r w:rsidR="00AA0A81">
        <w:t xml:space="preserve"> osztályos tanulóknak</w:t>
      </w:r>
      <w:r w:rsidR="00D30D53">
        <w:t xml:space="preserve"> tanuló</w:t>
      </w:r>
      <w:r w:rsidR="007D04DA">
        <w:t xml:space="preserve">szobai ellátást biztosít. Ezt a </w:t>
      </w:r>
      <w:r w:rsidR="00AA0A81">
        <w:t>diákok</w:t>
      </w:r>
      <w:r w:rsidR="00D30D53">
        <w:t xml:space="preserve"> a tanítás után,</w:t>
      </w:r>
      <w:r w:rsidR="0055365A">
        <w:t xml:space="preserve"> </w:t>
      </w:r>
      <w:r w:rsidR="00D30D53">
        <w:t>délután vehetik igénybe.</w:t>
      </w:r>
      <w:r w:rsidR="006B0DFE">
        <w:t xml:space="preserve"> </w:t>
      </w:r>
      <w:r w:rsidR="0091223E">
        <w:t>A tanuló a tanulási ideje alatt elkészíti az aznap feladott írásbeli feladatait, és igyekszik a szóbelit is elsajátítani.</w:t>
      </w:r>
    </w:p>
    <w:p w:rsidR="0091223E" w:rsidRDefault="0091223E" w:rsidP="00490614">
      <w:pPr>
        <w:numPr>
          <w:ilvl w:val="0"/>
          <w:numId w:val="1"/>
        </w:numPr>
        <w:jc w:val="both"/>
      </w:pPr>
      <w:r>
        <w:t>A nevelő elsődlegesen a házi feladatok mennyiségét ellenőrzi, de időnként átnézi minőségileg is a tanulók munkáját. Az utóbbit aláírásával igazolja. Hozzá fordulhatnak azok a gyerekek, aki</w:t>
      </w:r>
      <w:r w:rsidR="00985042">
        <w:t>k</w:t>
      </w:r>
      <w:r>
        <w:t xml:space="preserve"> megakadnak a tanulásban, vagy bizonytalanok valamiben</w:t>
      </w:r>
      <w:r w:rsidR="006B0DFE">
        <w:t>.</w:t>
      </w:r>
    </w:p>
    <w:p w:rsidR="0091223E" w:rsidRDefault="0091223E" w:rsidP="00490614">
      <w:pPr>
        <w:numPr>
          <w:ilvl w:val="0"/>
          <w:numId w:val="1"/>
        </w:numPr>
        <w:jc w:val="both"/>
      </w:pPr>
      <w:r>
        <w:t xml:space="preserve">Amennyiben a tanuló nem készíti el, nem mutatja be a leckéjét, a nevelő az </w:t>
      </w:r>
      <w:r w:rsidR="00A7030B">
        <w:t>E-KRÉTA</w:t>
      </w:r>
      <w:r>
        <w:t xml:space="preserve"> </w:t>
      </w:r>
      <w:r w:rsidR="00A7030B">
        <w:t>felületén</w:t>
      </w:r>
      <w:r>
        <w:t xml:space="preserve"> jelzi a szülőnek, ill. a szakos tanárnak.</w:t>
      </w:r>
    </w:p>
    <w:p w:rsidR="006B0DFE" w:rsidRDefault="0076792E" w:rsidP="00490614">
      <w:pPr>
        <w:numPr>
          <w:ilvl w:val="0"/>
          <w:numId w:val="1"/>
        </w:numPr>
        <w:jc w:val="both"/>
      </w:pPr>
      <w:r>
        <w:t>A zavartalan tanulás érdekében a tanuláshoz szükséges eszközök</w:t>
      </w:r>
      <w:r w:rsidR="00E378D4">
        <w:t xml:space="preserve">: </w:t>
      </w:r>
      <w:r w:rsidR="00A7030B">
        <w:t>a napi taneszközözök és</w:t>
      </w:r>
      <w:r w:rsidR="006B0DFE">
        <w:t xml:space="preserve"> egy</w:t>
      </w:r>
      <w:r>
        <w:t xml:space="preserve"> </w:t>
      </w:r>
      <w:r w:rsidR="006B0DFE">
        <w:t xml:space="preserve">gyakorló füzet </w:t>
      </w:r>
      <w:r>
        <w:t xml:space="preserve">mindig legyenek a tanulóknál. </w:t>
      </w:r>
    </w:p>
    <w:p w:rsidR="0076792E" w:rsidRDefault="0076792E" w:rsidP="00490614">
      <w:pPr>
        <w:numPr>
          <w:ilvl w:val="0"/>
          <w:numId w:val="1"/>
        </w:numPr>
        <w:jc w:val="both"/>
      </w:pPr>
      <w:r>
        <w:t>Fegyelmezetlen magatartásával a többiek munkáját senki nem zavarhatja!</w:t>
      </w:r>
    </w:p>
    <w:p w:rsidR="0076792E" w:rsidRDefault="0076792E" w:rsidP="00A7030B">
      <w:pPr>
        <w:numPr>
          <w:ilvl w:val="0"/>
          <w:numId w:val="1"/>
        </w:numPr>
        <w:jc w:val="both"/>
      </w:pPr>
      <w:r>
        <w:t xml:space="preserve">Amennyiben a tanuló folyamatosan zavarja a foglalkozások rendjét, a nevelő figyelmezteti, erről a szülőt írásban értesíti az </w:t>
      </w:r>
      <w:r w:rsidR="00A7030B" w:rsidRPr="00A7030B">
        <w:t>E-KRÉTA felületén</w:t>
      </w:r>
      <w:r>
        <w:t>. Ha a tanuló továbbra sem változ</w:t>
      </w:r>
      <w:r w:rsidR="00D012F0">
        <w:t>tat a magatartásán, a szülőt behívatjuk, további rendetlen magatartás esetén a tanulószobáról kizárjuk. Erről a szülő értesítést kap.</w:t>
      </w:r>
    </w:p>
    <w:p w:rsidR="00D012F0" w:rsidRDefault="00D012F0" w:rsidP="00490614">
      <w:pPr>
        <w:numPr>
          <w:ilvl w:val="0"/>
          <w:numId w:val="1"/>
        </w:numPr>
        <w:jc w:val="both"/>
      </w:pPr>
      <w:r>
        <w:t>A tanulók a tanulószobáról csak engedéllyel távozhatnak a következő feltételek szerint: - korrepetálás a szakos tanár javaslata alapján</w:t>
      </w:r>
    </w:p>
    <w:p w:rsidR="00D012F0" w:rsidRDefault="00D012F0" w:rsidP="00490614">
      <w:pPr>
        <w:numPr>
          <w:ilvl w:val="1"/>
          <w:numId w:val="1"/>
        </w:numPr>
        <w:jc w:val="both"/>
      </w:pPr>
      <w:r>
        <w:t>szakkör, sportfoglalkozás, zeneiskola a szülő és a foglalkozást vezető nevelő engedélye alapján</w:t>
      </w:r>
    </w:p>
    <w:p w:rsidR="00D012F0" w:rsidRDefault="00D012F0" w:rsidP="00490614">
      <w:pPr>
        <w:numPr>
          <w:ilvl w:val="1"/>
          <w:numId w:val="1"/>
        </w:numPr>
        <w:jc w:val="both"/>
      </w:pPr>
      <w:r>
        <w:t xml:space="preserve">szülő alkalomszerű kérése alapján, amit az </w:t>
      </w:r>
      <w:r w:rsidR="00A7030B">
        <w:t xml:space="preserve">E-KRÉTA felületén </w:t>
      </w:r>
      <w:r>
        <w:t>jegyez be</w:t>
      </w:r>
      <w:r w:rsidR="00A63119">
        <w:t xml:space="preserve"> </w:t>
      </w:r>
      <w:r w:rsidR="00A7030B">
        <w:t>(félévente 5</w:t>
      </w:r>
      <w:r w:rsidR="00985042">
        <w:t xml:space="preserve"> alkalom)</w:t>
      </w:r>
      <w:r w:rsidR="00E378D4">
        <w:t>.</w:t>
      </w:r>
    </w:p>
    <w:p w:rsidR="00357238" w:rsidRDefault="00D012F0" w:rsidP="00490614">
      <w:pPr>
        <w:numPr>
          <w:ilvl w:val="1"/>
          <w:numId w:val="1"/>
        </w:numPr>
        <w:jc w:val="both"/>
      </w:pPr>
      <w:r>
        <w:t xml:space="preserve">rendszeres meghatározott időpontban történő távozást a szülő az </w:t>
      </w:r>
      <w:r w:rsidR="00A7030B">
        <w:t>E-KRÉTA felületén</w:t>
      </w:r>
      <w:r>
        <w:t xml:space="preserve">, írásban kéri, mely tényt a nevelő </w:t>
      </w:r>
      <w:r w:rsidR="00357238">
        <w:t>a tanulószobai naplóba bejegyzi.</w:t>
      </w:r>
    </w:p>
    <w:p w:rsidR="00357238" w:rsidRDefault="00357238" w:rsidP="00490614">
      <w:pPr>
        <w:jc w:val="both"/>
      </w:pPr>
    </w:p>
    <w:p w:rsidR="00D012F0" w:rsidRDefault="00357238" w:rsidP="00490614">
      <w:pPr>
        <w:numPr>
          <w:ilvl w:val="0"/>
          <w:numId w:val="1"/>
        </w:numPr>
        <w:jc w:val="both"/>
      </w:pPr>
      <w:r>
        <w:t>A hiányzás csak akkor tekinthető igazoltnak, ha a szülő írásban kéri el a tanulót, ill. ha délelőtt is hiányzott</w:t>
      </w:r>
      <w:r w:rsidR="00985042">
        <w:t xml:space="preserve"> a tanuló</w:t>
      </w:r>
      <w:r>
        <w:t xml:space="preserve">. A tanulót szóbeli kérésre nem engedjük el. </w:t>
      </w:r>
      <w:r w:rsidR="00A7030B">
        <w:t>Öt</w:t>
      </w:r>
      <w:r>
        <w:t xml:space="preserve"> igazolatlan hiányzás vagy késés után a nevelő értesíti a szülőt.</w:t>
      </w:r>
    </w:p>
    <w:p w:rsidR="00490614" w:rsidRDefault="00357238" w:rsidP="00490614">
      <w:pPr>
        <w:numPr>
          <w:ilvl w:val="0"/>
          <w:numId w:val="1"/>
        </w:numPr>
        <w:jc w:val="both"/>
      </w:pPr>
      <w:r>
        <w:t>Aki beiratkozott a tanulószobára, a foglalkozásokon köteles betartani a működési rendet!</w:t>
      </w:r>
    </w:p>
    <w:p w:rsidR="0055365A" w:rsidRDefault="0055365A" w:rsidP="00490614">
      <w:pPr>
        <w:numPr>
          <w:ilvl w:val="0"/>
          <w:numId w:val="1"/>
        </w:numPr>
        <w:jc w:val="both"/>
      </w:pPr>
      <w:r>
        <w:t>A tanulószobára történő jelentkezés egy tanévre szól.</w:t>
      </w:r>
    </w:p>
    <w:p w:rsidR="00AA443A" w:rsidRDefault="00AA443A" w:rsidP="00AA443A">
      <w:pPr>
        <w:ind w:left="720"/>
        <w:jc w:val="both"/>
      </w:pPr>
    </w:p>
    <w:p w:rsidR="00357238" w:rsidRDefault="00793C93" w:rsidP="00F534A7">
      <w:pPr>
        <w:jc w:val="both"/>
      </w:pPr>
      <w:r>
        <w:t xml:space="preserve">Oroszlány, </w:t>
      </w:r>
      <w:r w:rsidR="00A56A44">
        <w:t>202</w:t>
      </w:r>
      <w:r w:rsidR="00CA2C0C">
        <w:t>5</w:t>
      </w:r>
      <w:r w:rsidR="00A56A44">
        <w:t xml:space="preserve">. </w:t>
      </w:r>
      <w:r w:rsidR="00826CB4">
        <w:t xml:space="preserve">szeptember </w:t>
      </w:r>
      <w:r w:rsidR="00CA2C0C">
        <w:t>1</w:t>
      </w:r>
      <w:r w:rsidR="00A56A44">
        <w:t>.</w:t>
      </w:r>
    </w:p>
    <w:p w:rsidR="00490614" w:rsidRDefault="00490614" w:rsidP="00FE4712">
      <w:pPr>
        <w:jc w:val="both"/>
      </w:pPr>
      <w:r>
        <w:t>Itt szíveskedjék levágni</w:t>
      </w:r>
      <w:r w:rsidR="007C5746">
        <w:t>,</w:t>
      </w:r>
      <w:r w:rsidRPr="007C5746">
        <w:rPr>
          <w:i/>
        </w:rPr>
        <w:t xml:space="preserve"> </w:t>
      </w:r>
      <w:r>
        <w:t>é</w:t>
      </w:r>
      <w:r w:rsidR="0069409E">
        <w:t>s a nyilatk</w:t>
      </w:r>
      <w:r w:rsidR="006368A6">
        <w:t>ozato</w:t>
      </w:r>
      <w:r w:rsidR="002B3EFA">
        <w:t>t</w:t>
      </w:r>
      <w:r w:rsidR="008C654E">
        <w:t xml:space="preserve"> a gyermek hozza </w:t>
      </w:r>
      <w:r w:rsidR="00793C93">
        <w:t xml:space="preserve">be </w:t>
      </w:r>
      <w:r w:rsidR="00793C93" w:rsidRPr="00732AAE">
        <w:t>202</w:t>
      </w:r>
      <w:r w:rsidR="00CA2C0C">
        <w:t>5</w:t>
      </w:r>
      <w:r w:rsidR="00C14B9F" w:rsidRPr="00732AAE">
        <w:t xml:space="preserve">. </w:t>
      </w:r>
      <w:r w:rsidR="00826CB4">
        <w:t xml:space="preserve">szeptember </w:t>
      </w:r>
      <w:r w:rsidR="00CA2C0C">
        <w:t>1</w:t>
      </w:r>
      <w:r w:rsidR="002A48B2" w:rsidRPr="00732AAE">
        <w:t>-ig</w:t>
      </w:r>
      <w:r w:rsidR="00AF5099" w:rsidRPr="00732AAE">
        <w:t>.</w:t>
      </w:r>
      <w:r w:rsidR="006368A6">
        <w:t xml:space="preserve"> </w:t>
      </w:r>
    </w:p>
    <w:p w:rsidR="00831824" w:rsidRDefault="00831824" w:rsidP="00FE4712">
      <w:pPr>
        <w:jc w:val="both"/>
      </w:pPr>
    </w:p>
    <w:p w:rsidR="00B31B33" w:rsidRDefault="00B31B33" w:rsidP="00FE4712">
      <w:pPr>
        <w:jc w:val="both"/>
      </w:pPr>
    </w:p>
    <w:p w:rsidR="004A2AE8" w:rsidRDefault="004A2AE8" w:rsidP="004A2AE8">
      <w:pPr>
        <w:tabs>
          <w:tab w:val="center" w:pos="1800"/>
          <w:tab w:val="center" w:pos="7920"/>
        </w:tabs>
        <w:ind w:right="51"/>
      </w:pPr>
      <w:r>
        <w:t>………………......</w:t>
      </w:r>
      <w:r>
        <w:sym w:font="Wingdings" w:char="F022"/>
      </w:r>
      <w:r>
        <w:t>………………………</w:t>
      </w:r>
      <w:r>
        <w:sym w:font="Wingdings" w:char="F022"/>
      </w:r>
      <w:r>
        <w:t>……………………..</w:t>
      </w:r>
      <w:r>
        <w:sym w:font="Wingdings" w:char="F022"/>
      </w:r>
      <w:r>
        <w:t>……………………</w:t>
      </w:r>
    </w:p>
    <w:p w:rsidR="006368A6" w:rsidRDefault="006368A6" w:rsidP="00FE4712">
      <w:pPr>
        <w:jc w:val="both"/>
      </w:pPr>
    </w:p>
    <w:p w:rsidR="00490614" w:rsidRPr="00490614" w:rsidRDefault="00490614" w:rsidP="00C73E0D">
      <w:pPr>
        <w:jc w:val="center"/>
        <w:rPr>
          <w:b/>
          <w:u w:val="single"/>
        </w:rPr>
      </w:pPr>
      <w:r w:rsidRPr="00490614">
        <w:rPr>
          <w:b/>
          <w:u w:val="single"/>
        </w:rPr>
        <w:t>Nyilatkozat</w:t>
      </w:r>
    </w:p>
    <w:p w:rsidR="00FE4712" w:rsidRDefault="00FE4712" w:rsidP="00831824">
      <w:pPr>
        <w:jc w:val="both"/>
      </w:pPr>
    </w:p>
    <w:p w:rsidR="00490614" w:rsidRDefault="00490614" w:rsidP="00831824">
      <w:pPr>
        <w:jc w:val="both"/>
      </w:pPr>
      <w:r>
        <w:t>Alulírott szülő</w:t>
      </w:r>
      <w:proofErr w:type="gramStart"/>
      <w:r>
        <w:t xml:space="preserve">, </w:t>
      </w:r>
      <w:bookmarkStart w:id="0" w:name="_GoBack"/>
      <w:bookmarkEnd w:id="0"/>
      <w:r>
        <w:t xml:space="preserve"> …</w:t>
      </w:r>
      <w:proofErr w:type="gramEnd"/>
      <w:r>
        <w:t>…</w:t>
      </w:r>
      <w:r w:rsidR="00831824">
        <w:t>…….</w:t>
      </w:r>
      <w:r>
        <w:t>…………………</w:t>
      </w:r>
      <w:r w:rsidR="00831824">
        <w:t>….</w:t>
      </w:r>
      <w:r>
        <w:t>…………….nevű…</w:t>
      </w:r>
      <w:r w:rsidR="00831824">
        <w:t>..</w:t>
      </w:r>
      <w:r>
        <w:t>.osztályos gyermekem</w:t>
      </w:r>
      <w:r w:rsidR="00330B04">
        <w:t xml:space="preserve"> </w:t>
      </w:r>
      <w:r w:rsidR="00C14B9F">
        <w:t xml:space="preserve">részére </w:t>
      </w:r>
      <w:r w:rsidR="00831824">
        <w:t xml:space="preserve">a </w:t>
      </w:r>
      <w:r w:rsidR="00793C93">
        <w:t>202</w:t>
      </w:r>
      <w:r w:rsidR="00CA2C0C">
        <w:t>5</w:t>
      </w:r>
      <w:r w:rsidR="00A36D18">
        <w:t>/</w:t>
      </w:r>
      <w:r w:rsidR="00C14B9F">
        <w:t>20</w:t>
      </w:r>
      <w:r w:rsidR="00793C93">
        <w:t>2</w:t>
      </w:r>
      <w:r w:rsidR="00CA2C0C">
        <w:t>6</w:t>
      </w:r>
      <w:r w:rsidR="005A4199">
        <w:t>-</w:t>
      </w:r>
      <w:r w:rsidR="00CA2C0C">
        <w:t>o</w:t>
      </w:r>
      <w:r w:rsidR="00E378D4">
        <w:t>s</w:t>
      </w:r>
      <w:r>
        <w:t xml:space="preserve"> tanév</w:t>
      </w:r>
      <w:r w:rsidR="00C14B9F">
        <w:t>ben</w:t>
      </w:r>
      <w:r w:rsidR="00AA443A">
        <w:t xml:space="preserve"> </w:t>
      </w:r>
      <w:r>
        <w:t>igénybe kívánom venni a tanulószobai foglalkozást.</w:t>
      </w:r>
    </w:p>
    <w:p w:rsidR="00831824" w:rsidRDefault="00831824" w:rsidP="00831824">
      <w:pPr>
        <w:jc w:val="both"/>
      </w:pPr>
      <w:r>
        <w:t>A tanulószobára történő jelentkezés egy tanévre szól.</w:t>
      </w:r>
    </w:p>
    <w:p w:rsidR="00490614" w:rsidRDefault="00490614" w:rsidP="00831824">
      <w:pPr>
        <w:jc w:val="both"/>
      </w:pPr>
      <w:r>
        <w:t>A tanulószoba működési rendjét megismertem, tudomásul vettem.</w:t>
      </w:r>
    </w:p>
    <w:p w:rsidR="00831824" w:rsidRDefault="00831824" w:rsidP="00831824">
      <w:pPr>
        <w:jc w:val="both"/>
      </w:pPr>
    </w:p>
    <w:p w:rsidR="00490614" w:rsidRDefault="00380D82" w:rsidP="00831824">
      <w:pPr>
        <w:jc w:val="both"/>
      </w:pPr>
      <w:r>
        <w:t>O</w:t>
      </w:r>
      <w:r w:rsidR="00793C93">
        <w:t>roszlány, 202</w:t>
      </w:r>
      <w:r w:rsidR="00CA2C0C">
        <w:t>5</w:t>
      </w:r>
      <w:r w:rsidR="005A4199">
        <w:t>.</w:t>
      </w:r>
      <w:r w:rsidR="00826CB4">
        <w:t xml:space="preserve">szeptember  </w:t>
      </w:r>
      <w:r w:rsidR="00CA2C0C">
        <w:t>1</w:t>
      </w:r>
      <w:r w:rsidR="00AA0A81">
        <w:t>.</w:t>
      </w:r>
      <w:r w:rsidR="0096693F">
        <w:tab/>
      </w:r>
      <w:r w:rsidR="0096693F">
        <w:tab/>
      </w:r>
      <w:r w:rsidR="0096693F">
        <w:tab/>
      </w:r>
      <w:r w:rsidR="0096693F">
        <w:tab/>
      </w:r>
      <w:r w:rsidR="0096693F">
        <w:tab/>
      </w:r>
    </w:p>
    <w:p w:rsidR="00831824" w:rsidRDefault="00831824" w:rsidP="00831824">
      <w:pPr>
        <w:ind w:left="1276"/>
        <w:jc w:val="both"/>
      </w:pPr>
    </w:p>
    <w:p w:rsidR="0096693F" w:rsidRPr="0096693F" w:rsidRDefault="0096693F" w:rsidP="00831824">
      <w:pPr>
        <w:ind w:left="1276"/>
        <w:jc w:val="both"/>
        <w:rPr>
          <w:u w:val="single"/>
        </w:rPr>
      </w:pPr>
      <w:r>
        <w:t>Szülő neve nyomtatott betűvel: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31824">
        <w:rPr>
          <w:u w:val="single"/>
        </w:rPr>
        <w:tab/>
      </w:r>
      <w:r w:rsidR="00831824">
        <w:rPr>
          <w:u w:val="single"/>
        </w:rPr>
        <w:tab/>
      </w:r>
      <w:r>
        <w:rPr>
          <w:u w:val="single"/>
        </w:rPr>
        <w:tab/>
      </w:r>
    </w:p>
    <w:p w:rsidR="00490614" w:rsidRDefault="00490614" w:rsidP="00831824">
      <w:pPr>
        <w:jc w:val="both"/>
      </w:pPr>
    </w:p>
    <w:p w:rsidR="00831824" w:rsidRDefault="00831824" w:rsidP="00831824">
      <w:pPr>
        <w:jc w:val="both"/>
      </w:pPr>
    </w:p>
    <w:p w:rsidR="00490614" w:rsidRDefault="00490614" w:rsidP="00831824">
      <w:pPr>
        <w:jc w:val="both"/>
      </w:pPr>
      <w:r>
        <w:t>___________________________</w:t>
      </w:r>
      <w:r>
        <w:tab/>
      </w:r>
      <w:r>
        <w:tab/>
      </w:r>
      <w:r>
        <w:tab/>
      </w:r>
      <w:r w:rsidR="0096693F">
        <w:t xml:space="preserve">   </w:t>
      </w:r>
      <w:r>
        <w:t>______________________</w:t>
      </w:r>
    </w:p>
    <w:p w:rsidR="00490614" w:rsidRDefault="00490614" w:rsidP="00831824">
      <w:pPr>
        <w:jc w:val="both"/>
      </w:pPr>
      <w:r>
        <w:t xml:space="preserve">      </w:t>
      </w:r>
      <w:r w:rsidR="00227E5B">
        <w:t xml:space="preserve">       Tanuló </w:t>
      </w:r>
      <w:proofErr w:type="gramStart"/>
      <w:r w:rsidR="00227E5B">
        <w:t>aláírása</w:t>
      </w:r>
      <w:r w:rsidR="00227E5B">
        <w:tab/>
      </w:r>
      <w:r w:rsidR="00227E5B">
        <w:tab/>
      </w:r>
      <w:r w:rsidR="00227E5B">
        <w:tab/>
      </w:r>
      <w:r w:rsidR="00227E5B">
        <w:tab/>
      </w:r>
      <w:r w:rsidR="00227E5B">
        <w:tab/>
        <w:t xml:space="preserve">  </w:t>
      </w:r>
      <w:r w:rsidR="0096693F">
        <w:t xml:space="preserve"> </w:t>
      </w:r>
      <w:r>
        <w:t>Szülő</w:t>
      </w:r>
      <w:proofErr w:type="gramEnd"/>
      <w:r>
        <w:t xml:space="preserve"> aláírása</w:t>
      </w:r>
    </w:p>
    <w:p w:rsidR="00F534A7" w:rsidRDefault="005F5624" w:rsidP="00831824">
      <w:pPr>
        <w:jc w:val="both"/>
      </w:pPr>
      <w:r>
        <w:t xml:space="preserve">                                                       </w:t>
      </w:r>
    </w:p>
    <w:sectPr w:rsidR="00F534A7" w:rsidSect="00A36D1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45D70"/>
    <w:multiLevelType w:val="hybridMultilevel"/>
    <w:tmpl w:val="ACC6A84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BBA7CFC"/>
    <w:multiLevelType w:val="hybridMultilevel"/>
    <w:tmpl w:val="4D2C25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F61F7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3E"/>
    <w:rsid w:val="00066F52"/>
    <w:rsid w:val="00120C04"/>
    <w:rsid w:val="001F71A1"/>
    <w:rsid w:val="00227E5B"/>
    <w:rsid w:val="002A48B2"/>
    <w:rsid w:val="002B3EFA"/>
    <w:rsid w:val="00330B04"/>
    <w:rsid w:val="00357238"/>
    <w:rsid w:val="00380D82"/>
    <w:rsid w:val="003C2876"/>
    <w:rsid w:val="00473692"/>
    <w:rsid w:val="00483DEB"/>
    <w:rsid w:val="00490614"/>
    <w:rsid w:val="004A2AE8"/>
    <w:rsid w:val="004F774D"/>
    <w:rsid w:val="0055365A"/>
    <w:rsid w:val="005A4199"/>
    <w:rsid w:val="005C0EC5"/>
    <w:rsid w:val="005F5624"/>
    <w:rsid w:val="006368A6"/>
    <w:rsid w:val="0069409E"/>
    <w:rsid w:val="006B0DFE"/>
    <w:rsid w:val="006E3EDA"/>
    <w:rsid w:val="00732AAE"/>
    <w:rsid w:val="0076792E"/>
    <w:rsid w:val="00793C93"/>
    <w:rsid w:val="007C5746"/>
    <w:rsid w:val="007D04DA"/>
    <w:rsid w:val="007F0373"/>
    <w:rsid w:val="00802315"/>
    <w:rsid w:val="00826CB4"/>
    <w:rsid w:val="00831824"/>
    <w:rsid w:val="00877949"/>
    <w:rsid w:val="008C654E"/>
    <w:rsid w:val="008D41A3"/>
    <w:rsid w:val="0091223E"/>
    <w:rsid w:val="00915565"/>
    <w:rsid w:val="0096693F"/>
    <w:rsid w:val="00985042"/>
    <w:rsid w:val="009C702E"/>
    <w:rsid w:val="009E4D97"/>
    <w:rsid w:val="009E6C53"/>
    <w:rsid w:val="009E7955"/>
    <w:rsid w:val="00A04850"/>
    <w:rsid w:val="00A31920"/>
    <w:rsid w:val="00A36D18"/>
    <w:rsid w:val="00A56A44"/>
    <w:rsid w:val="00A63119"/>
    <w:rsid w:val="00A7030B"/>
    <w:rsid w:val="00AA0A81"/>
    <w:rsid w:val="00AA443A"/>
    <w:rsid w:val="00AF5099"/>
    <w:rsid w:val="00B31B33"/>
    <w:rsid w:val="00B77666"/>
    <w:rsid w:val="00B82BEC"/>
    <w:rsid w:val="00C14B9F"/>
    <w:rsid w:val="00C61092"/>
    <w:rsid w:val="00C716A9"/>
    <w:rsid w:val="00C73E0D"/>
    <w:rsid w:val="00CA2C0C"/>
    <w:rsid w:val="00CC2529"/>
    <w:rsid w:val="00D012F0"/>
    <w:rsid w:val="00D0142B"/>
    <w:rsid w:val="00D30D53"/>
    <w:rsid w:val="00D6219D"/>
    <w:rsid w:val="00D801AD"/>
    <w:rsid w:val="00DD65E5"/>
    <w:rsid w:val="00E378D4"/>
    <w:rsid w:val="00E70683"/>
    <w:rsid w:val="00E91C67"/>
    <w:rsid w:val="00F534A7"/>
    <w:rsid w:val="00F738F1"/>
    <w:rsid w:val="00FB2F19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621D3"/>
  <w15:docId w15:val="{575FF47F-ADF4-4B67-9AA8-ACAAB291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CC25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C2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tanulószoba rendje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tanulószoba rendje</dc:title>
  <dc:creator>Erika</dc:creator>
  <cp:lastModifiedBy>Igazgató</cp:lastModifiedBy>
  <cp:revision>3</cp:revision>
  <cp:lastPrinted>2023-05-10T10:02:00Z</cp:lastPrinted>
  <dcterms:created xsi:type="dcterms:W3CDTF">2025-07-03T09:32:00Z</dcterms:created>
  <dcterms:modified xsi:type="dcterms:W3CDTF">2025-07-03T09:34:00Z</dcterms:modified>
</cp:coreProperties>
</file>